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DD9844" w14:textId="645E9A1A" w:rsidR="00C0357D" w:rsidRPr="00C0357D" w:rsidRDefault="00C0357D" w:rsidP="00C0357D">
      <w:pPr>
        <w:jc w:val="center"/>
        <w:rPr>
          <w:rFonts w:ascii="DIN OT" w:hAnsi="DIN OT"/>
          <w:b/>
          <w:bCs/>
          <w:sz w:val="28"/>
          <w:szCs w:val="28"/>
        </w:rPr>
      </w:pPr>
      <w:r w:rsidRPr="00C0357D">
        <w:rPr>
          <w:rFonts w:ascii="DIN OT" w:hAnsi="DIN OT"/>
          <w:b/>
          <w:bCs/>
          <w:sz w:val="28"/>
          <w:szCs w:val="28"/>
        </w:rPr>
        <w:t>Transkript Podcast „Wie erleben Studierende ein Fernstudium“</w:t>
      </w:r>
    </w:p>
    <w:p w14:paraId="1C4AC42B" w14:textId="77777777" w:rsidR="00C0357D" w:rsidRPr="00C0357D" w:rsidRDefault="00C0357D" w:rsidP="00C0357D">
      <w:pPr>
        <w:jc w:val="both"/>
        <w:rPr>
          <w:rFonts w:ascii="DIN OT" w:hAnsi="DIN OT"/>
          <w:b/>
          <w:bCs/>
        </w:rPr>
      </w:pPr>
    </w:p>
    <w:p w14:paraId="58AE84A0" w14:textId="1A33735E" w:rsidR="00ED5433" w:rsidRPr="00C0357D" w:rsidRDefault="00C0357D" w:rsidP="00C0357D">
      <w:pPr>
        <w:jc w:val="both"/>
        <w:rPr>
          <w:rFonts w:ascii="DIN OT" w:hAnsi="DIN OT"/>
        </w:rPr>
      </w:pPr>
      <w:r w:rsidRPr="00C0357D">
        <w:rPr>
          <w:rFonts w:ascii="DIN OT" w:hAnsi="DIN OT"/>
          <w:b/>
          <w:bCs/>
        </w:rPr>
        <w:t>Sprecherin:</w:t>
      </w:r>
      <w:r w:rsidRPr="00C0357D">
        <w:rPr>
          <w:rFonts w:ascii="DIN OT" w:hAnsi="DIN OT"/>
        </w:rPr>
        <w:t xml:space="preserve"> </w:t>
      </w:r>
      <w:r w:rsidRPr="00C0357D">
        <w:rPr>
          <w:rFonts w:ascii="DIN OT" w:hAnsi="DIN OT"/>
        </w:rPr>
        <w:t xml:space="preserve">In dieser Folge gehen wir der Frage nach, wie </w:t>
      </w:r>
      <w:proofErr w:type="spellStart"/>
      <w:r w:rsidRPr="00C0357D">
        <w:rPr>
          <w:rFonts w:ascii="DIN OT" w:hAnsi="DIN OT"/>
        </w:rPr>
        <w:t>Blended</w:t>
      </w:r>
      <w:proofErr w:type="spellEnd"/>
      <w:r w:rsidRPr="00C0357D">
        <w:rPr>
          <w:rFonts w:ascii="DIN OT" w:hAnsi="DIN OT"/>
        </w:rPr>
        <w:t xml:space="preserve"> Learning mit hohem Fernlehranteil aus der Perspektive von Studierenden wahrgenommen und gelebt wird. Dazu haben wir uns im Rahmen von Präsenztagen bei den</w:t>
      </w:r>
      <w:r w:rsidRPr="00C0357D">
        <w:rPr>
          <w:rFonts w:ascii="DIN OT" w:hAnsi="DIN OT"/>
        </w:rPr>
        <w:t xml:space="preserve"> Studierenden umgehört. Sie erzählten uns von den Vorteilen und Herausforderungen eines Fernstudiums und wie Online-Lehrveranstaltungen aus ihrer Sicht aufbereitet sein sollten. Über die Vorteile eines Fernstudium</w:t>
      </w:r>
      <w:bookmarkStart w:id="0" w:name="_GoBack"/>
      <w:bookmarkEnd w:id="0"/>
      <w:r w:rsidRPr="00C0357D">
        <w:rPr>
          <w:rFonts w:ascii="DIN OT" w:hAnsi="DIN OT"/>
        </w:rPr>
        <w:t>s sind sich die Studierenden einig. Das wic</w:t>
      </w:r>
      <w:r w:rsidRPr="00C0357D">
        <w:rPr>
          <w:rFonts w:ascii="DIN OT" w:hAnsi="DIN OT"/>
        </w:rPr>
        <w:t>htigste Kriterium ist, das Studium mit dem Berufs und Familienleben in Einklang zu bringen. Das gelingt durch die Flexibilität, die ein Fernstudium bietet.</w:t>
      </w:r>
    </w:p>
    <w:p w14:paraId="3A22C617" w14:textId="77777777" w:rsidR="00ED5433" w:rsidRPr="00C0357D" w:rsidRDefault="00ED5433" w:rsidP="00C0357D">
      <w:pPr>
        <w:jc w:val="both"/>
        <w:rPr>
          <w:rFonts w:ascii="DIN OT" w:hAnsi="DIN OT"/>
        </w:rPr>
      </w:pPr>
    </w:p>
    <w:p w14:paraId="631643A2" w14:textId="59561BA0" w:rsidR="00ED5433" w:rsidRPr="00C0357D" w:rsidRDefault="00C0357D" w:rsidP="00C0357D">
      <w:pPr>
        <w:jc w:val="both"/>
        <w:rPr>
          <w:rFonts w:ascii="DIN OT" w:hAnsi="DIN OT"/>
        </w:rPr>
      </w:pPr>
      <w:r w:rsidRPr="00C0357D">
        <w:rPr>
          <w:rFonts w:ascii="DIN OT" w:hAnsi="DIN OT"/>
          <w:b/>
          <w:bCs/>
        </w:rPr>
        <w:t xml:space="preserve">Studierende: </w:t>
      </w:r>
      <w:r w:rsidRPr="00C0357D">
        <w:rPr>
          <w:rFonts w:ascii="DIN OT" w:hAnsi="DIN OT"/>
        </w:rPr>
        <w:t>Also für mich ist der große Vorteil die Flexibilität, dass man es sich einfach gut selbst einteilen</w:t>
      </w:r>
      <w:r w:rsidRPr="00C0357D">
        <w:rPr>
          <w:rFonts w:ascii="DIN OT" w:hAnsi="DIN OT"/>
        </w:rPr>
        <w:t xml:space="preserve"> kann die Zeit, dass man gut betreut wird, dass man Kontakt hat. Aber für mich ist eigentlich der größte Punkt, dass ich sehr selbstständig bin in meiner Einteilung während, also neben der Arbeit.</w:t>
      </w:r>
    </w:p>
    <w:p w14:paraId="682D918A" w14:textId="77777777" w:rsidR="00ED5433" w:rsidRPr="00C0357D" w:rsidRDefault="00ED5433" w:rsidP="00C0357D">
      <w:pPr>
        <w:jc w:val="both"/>
        <w:rPr>
          <w:rFonts w:ascii="DIN OT" w:hAnsi="DIN OT"/>
        </w:rPr>
      </w:pPr>
    </w:p>
    <w:p w14:paraId="3735465B" w14:textId="1355DE82" w:rsidR="00ED5433" w:rsidRPr="00C0357D" w:rsidRDefault="00C0357D" w:rsidP="00C0357D">
      <w:pPr>
        <w:jc w:val="both"/>
        <w:rPr>
          <w:rFonts w:ascii="DIN OT" w:hAnsi="DIN OT"/>
        </w:rPr>
      </w:pPr>
      <w:r w:rsidRPr="00C0357D">
        <w:rPr>
          <w:rFonts w:ascii="DIN OT" w:hAnsi="DIN OT"/>
          <w:b/>
          <w:bCs/>
        </w:rPr>
        <w:t xml:space="preserve">Studierende: </w:t>
      </w:r>
      <w:r w:rsidRPr="00C0357D">
        <w:rPr>
          <w:rFonts w:ascii="DIN OT" w:hAnsi="DIN OT"/>
        </w:rPr>
        <w:t xml:space="preserve">Ganz klar in der freien Zeiteinteilung. Dass es geblockte </w:t>
      </w:r>
      <w:r w:rsidRPr="00C0357D">
        <w:rPr>
          <w:rFonts w:ascii="DIN OT" w:hAnsi="DIN OT"/>
        </w:rPr>
        <w:t>Veranstaltungen gibt, dass man sich das sehr gut einteilen kann, dass ich von zu Hause aus; ich bin berufstätig, habe kleine Kinder. Es ist alles sehr flexibel, und das ist für mich ganz klar ein Vorteil.</w:t>
      </w:r>
    </w:p>
    <w:p w14:paraId="11D8E821" w14:textId="77777777" w:rsidR="00ED5433" w:rsidRPr="00C0357D" w:rsidRDefault="00ED5433" w:rsidP="00C0357D">
      <w:pPr>
        <w:jc w:val="both"/>
        <w:rPr>
          <w:rFonts w:ascii="DIN OT" w:hAnsi="DIN OT"/>
        </w:rPr>
      </w:pPr>
    </w:p>
    <w:p w14:paraId="494DF003" w14:textId="5BAEB8A9" w:rsidR="00ED5433" w:rsidRPr="00C0357D" w:rsidRDefault="00C0357D" w:rsidP="00C0357D">
      <w:pPr>
        <w:jc w:val="both"/>
        <w:rPr>
          <w:rFonts w:ascii="DIN OT" w:hAnsi="DIN OT"/>
        </w:rPr>
      </w:pPr>
      <w:r w:rsidRPr="00C0357D">
        <w:rPr>
          <w:rFonts w:ascii="DIN OT" w:hAnsi="DIN OT"/>
          <w:b/>
          <w:bCs/>
        </w:rPr>
        <w:t>Sprecherin:</w:t>
      </w:r>
      <w:r w:rsidRPr="00C0357D">
        <w:rPr>
          <w:rFonts w:ascii="DIN OT" w:hAnsi="DIN OT"/>
        </w:rPr>
        <w:t xml:space="preserve"> </w:t>
      </w:r>
      <w:r w:rsidRPr="00C0357D">
        <w:rPr>
          <w:rFonts w:ascii="DIN OT" w:hAnsi="DIN OT"/>
        </w:rPr>
        <w:t>Ein Fernstudium ist aber auch mit Herausforderunge</w:t>
      </w:r>
      <w:r w:rsidRPr="00C0357D">
        <w:rPr>
          <w:rFonts w:ascii="DIN OT" w:hAnsi="DIN OT"/>
        </w:rPr>
        <w:t xml:space="preserve">n verbunden. Der Kontakt zu Kollegen und Kolleginnen findet </w:t>
      </w:r>
      <w:proofErr w:type="spellStart"/>
      <w:r w:rsidRPr="00C0357D">
        <w:rPr>
          <w:rFonts w:ascii="DIN OT" w:hAnsi="DIN OT"/>
        </w:rPr>
        <w:t>großteils</w:t>
      </w:r>
      <w:proofErr w:type="spellEnd"/>
      <w:r w:rsidRPr="00C0357D">
        <w:rPr>
          <w:rFonts w:ascii="DIN OT" w:hAnsi="DIN OT"/>
        </w:rPr>
        <w:t xml:space="preserve"> im virtuellen Raum statt. Hier fehlt manchen der persönliche Austausch und das gemeinsame Lernen. Selbstdisziplin und Selbstorganisation ist in hohem Maß gefordert.  Wie uns einer der St</w:t>
      </w:r>
      <w:r w:rsidRPr="00C0357D">
        <w:rPr>
          <w:rFonts w:ascii="DIN OT" w:hAnsi="DIN OT"/>
        </w:rPr>
        <w:t>udierenden im Interview erzählt:</w:t>
      </w:r>
    </w:p>
    <w:p w14:paraId="4DFD7B81" w14:textId="77777777" w:rsidR="00ED5433" w:rsidRPr="00C0357D" w:rsidRDefault="00ED5433" w:rsidP="00C0357D">
      <w:pPr>
        <w:jc w:val="both"/>
        <w:rPr>
          <w:rFonts w:ascii="DIN OT" w:hAnsi="DIN OT"/>
        </w:rPr>
      </w:pPr>
    </w:p>
    <w:p w14:paraId="1077EA98" w14:textId="6045E197" w:rsidR="00ED5433" w:rsidRPr="00C0357D" w:rsidRDefault="00C0357D" w:rsidP="00C0357D">
      <w:pPr>
        <w:jc w:val="both"/>
        <w:rPr>
          <w:rFonts w:ascii="DIN OT" w:hAnsi="DIN OT"/>
        </w:rPr>
      </w:pPr>
      <w:r w:rsidRPr="00C0357D">
        <w:rPr>
          <w:rFonts w:ascii="DIN OT" w:hAnsi="DIN OT"/>
          <w:b/>
          <w:bCs/>
        </w:rPr>
        <w:t xml:space="preserve">Studierende: </w:t>
      </w:r>
      <w:r w:rsidRPr="00C0357D">
        <w:rPr>
          <w:rFonts w:ascii="DIN OT" w:hAnsi="DIN OT"/>
        </w:rPr>
        <w:t>Dass man immer wieder schauen muss, dass man wirklich am Ball bleibt, dass man keine, dass man sich auch an die Pläne hält.</w:t>
      </w:r>
    </w:p>
    <w:p w14:paraId="636F7DD1" w14:textId="77777777" w:rsidR="00ED5433" w:rsidRPr="00C0357D" w:rsidRDefault="00ED5433" w:rsidP="00C0357D">
      <w:pPr>
        <w:jc w:val="both"/>
        <w:rPr>
          <w:rFonts w:ascii="DIN OT" w:hAnsi="DIN OT"/>
        </w:rPr>
      </w:pPr>
    </w:p>
    <w:p w14:paraId="473AA865" w14:textId="58EF0442" w:rsidR="00ED5433" w:rsidRPr="00C0357D" w:rsidRDefault="00C0357D" w:rsidP="00C0357D">
      <w:pPr>
        <w:jc w:val="both"/>
        <w:rPr>
          <w:rFonts w:ascii="DIN OT" w:hAnsi="DIN OT"/>
        </w:rPr>
      </w:pPr>
      <w:r w:rsidRPr="00C0357D">
        <w:rPr>
          <w:rFonts w:ascii="DIN OT" w:hAnsi="DIN OT"/>
          <w:b/>
          <w:bCs/>
        </w:rPr>
        <w:lastRenderedPageBreak/>
        <w:t>Sprecherin:</w:t>
      </w:r>
      <w:r w:rsidRPr="00C0357D">
        <w:rPr>
          <w:rFonts w:ascii="DIN OT" w:hAnsi="DIN OT"/>
        </w:rPr>
        <w:t xml:space="preserve"> </w:t>
      </w:r>
      <w:r w:rsidRPr="00C0357D">
        <w:rPr>
          <w:rFonts w:ascii="DIN OT" w:hAnsi="DIN OT"/>
        </w:rPr>
        <w:t>Bei der Fernlehre ist die abwechslungsreiche Gestaltung der Lehrinhalte gefragt und wichtig. Beso</w:t>
      </w:r>
      <w:r w:rsidRPr="00C0357D">
        <w:rPr>
          <w:rFonts w:ascii="DIN OT" w:hAnsi="DIN OT"/>
        </w:rPr>
        <w:t>nders die multimediale Aufbereitung der Inhalte wird seitens der Studierenden gewünscht. Was war für die Studierenden neben den schriftlichen Lehrmaterialien für eine erfolgreiche Teilnahme am Studium wichtig oder hilfreich?</w:t>
      </w:r>
    </w:p>
    <w:p w14:paraId="305B12FE" w14:textId="77777777" w:rsidR="00ED5433" w:rsidRPr="00C0357D" w:rsidRDefault="00ED5433" w:rsidP="00C0357D">
      <w:pPr>
        <w:jc w:val="both"/>
        <w:rPr>
          <w:rFonts w:ascii="DIN OT" w:hAnsi="DIN OT"/>
        </w:rPr>
      </w:pPr>
    </w:p>
    <w:p w14:paraId="30F46E1F" w14:textId="73EC38D1" w:rsidR="00ED5433" w:rsidRPr="00C0357D" w:rsidRDefault="00C0357D" w:rsidP="00C0357D">
      <w:pPr>
        <w:jc w:val="both"/>
        <w:rPr>
          <w:rFonts w:ascii="DIN OT" w:hAnsi="DIN OT"/>
        </w:rPr>
      </w:pPr>
      <w:r w:rsidRPr="00C0357D">
        <w:rPr>
          <w:rFonts w:ascii="DIN OT" w:hAnsi="DIN OT"/>
          <w:b/>
          <w:bCs/>
        </w:rPr>
        <w:t xml:space="preserve">Studierende: </w:t>
      </w:r>
      <w:r w:rsidRPr="00C0357D">
        <w:rPr>
          <w:rFonts w:ascii="DIN OT" w:hAnsi="DIN OT"/>
        </w:rPr>
        <w:t>Für mich ist ganz toll, wenn m</w:t>
      </w:r>
      <w:r w:rsidRPr="00C0357D">
        <w:rPr>
          <w:rFonts w:ascii="DIN OT" w:hAnsi="DIN OT"/>
        </w:rPr>
        <w:t xml:space="preserve">an neben den Büchern auch noch so Hilfsmittel wie zum Beispiel Online-Videos oder so zur Verfügung gestellt bekommt. Fallt mir jetzt beispielsweise ein Statistik, wo das wirklich extrem hilfreich war, am Anfang, dass man einfach ganz praxisnah das visuell </w:t>
      </w:r>
      <w:r w:rsidRPr="00C0357D">
        <w:rPr>
          <w:rFonts w:ascii="DIN OT" w:hAnsi="DIN OT"/>
        </w:rPr>
        <w:t xml:space="preserve">mitverfolgen kann und </w:t>
      </w:r>
      <w:proofErr w:type="gramStart"/>
      <w:r w:rsidRPr="00C0357D">
        <w:rPr>
          <w:rFonts w:ascii="DIN OT" w:hAnsi="DIN OT"/>
        </w:rPr>
        <w:t>mit lernen</w:t>
      </w:r>
      <w:proofErr w:type="gramEnd"/>
      <w:r w:rsidRPr="00C0357D">
        <w:rPr>
          <w:rFonts w:ascii="DIN OT" w:hAnsi="DIN OT"/>
        </w:rPr>
        <w:t xml:space="preserve"> kann, wie sowas funktioniert. Das hat mir </w:t>
      </w:r>
      <w:proofErr w:type="gramStart"/>
      <w:r w:rsidRPr="00C0357D">
        <w:rPr>
          <w:rFonts w:ascii="DIN OT" w:hAnsi="DIN OT"/>
        </w:rPr>
        <w:t>extrem zu</w:t>
      </w:r>
      <w:proofErr w:type="gramEnd"/>
      <w:r w:rsidRPr="00C0357D">
        <w:rPr>
          <w:rFonts w:ascii="DIN OT" w:hAnsi="DIN OT"/>
        </w:rPr>
        <w:t xml:space="preserve"> den Unterlagen dazu auch noch geholfen. </w:t>
      </w:r>
    </w:p>
    <w:p w14:paraId="2C31588E" w14:textId="77777777" w:rsidR="00ED5433" w:rsidRPr="00C0357D" w:rsidRDefault="00ED5433" w:rsidP="00C0357D">
      <w:pPr>
        <w:jc w:val="both"/>
        <w:rPr>
          <w:rFonts w:ascii="DIN OT" w:hAnsi="DIN OT"/>
        </w:rPr>
      </w:pPr>
    </w:p>
    <w:p w14:paraId="7C1F0963" w14:textId="1A8D9468" w:rsidR="00ED5433" w:rsidRPr="00C0357D" w:rsidRDefault="00C0357D" w:rsidP="00C0357D">
      <w:pPr>
        <w:jc w:val="both"/>
        <w:rPr>
          <w:rFonts w:ascii="DIN OT" w:hAnsi="DIN OT"/>
        </w:rPr>
      </w:pPr>
      <w:r w:rsidRPr="00C0357D">
        <w:rPr>
          <w:rFonts w:ascii="DIN OT" w:hAnsi="DIN OT"/>
          <w:b/>
          <w:bCs/>
        </w:rPr>
        <w:t>Sprecherin:</w:t>
      </w:r>
      <w:r w:rsidRPr="00C0357D">
        <w:rPr>
          <w:rFonts w:ascii="DIN OT" w:hAnsi="DIN OT"/>
        </w:rPr>
        <w:t xml:space="preserve"> </w:t>
      </w:r>
      <w:r w:rsidRPr="00C0357D">
        <w:rPr>
          <w:rFonts w:ascii="DIN OT" w:hAnsi="DIN OT"/>
        </w:rPr>
        <w:t>Flexibles Studieren wird als großer</w:t>
      </w:r>
      <w:r w:rsidRPr="00C0357D">
        <w:rPr>
          <w:rFonts w:ascii="DIN OT" w:hAnsi="DIN OT"/>
        </w:rPr>
        <w:t xml:space="preserve"> Vorteil der Fernlehrveranstaltungen empfunden. Gerade die zeitliche Organisation kann neben Be</w:t>
      </w:r>
      <w:r w:rsidRPr="00C0357D">
        <w:rPr>
          <w:rFonts w:ascii="DIN OT" w:hAnsi="DIN OT"/>
        </w:rPr>
        <w:t>ruf und Familie für manche Studierende eine Hürde sein. Ohne regelmäßigen Präsenzlehrveranstaltungen, wie es an Universitäten und Fachhochschulen meist üblich ist, ist es deutlich herausfordernder, beim Lerninhalt am Laufenden zu bleiben. Wie soll eine dig</w:t>
      </w:r>
      <w:r w:rsidRPr="00C0357D">
        <w:rPr>
          <w:rFonts w:ascii="DIN OT" w:hAnsi="DIN OT"/>
        </w:rPr>
        <w:t>itale Lehrveranstaltung aus Sicht von Studierenden aufbereitet werden?</w:t>
      </w:r>
    </w:p>
    <w:p w14:paraId="4DB817F2" w14:textId="77777777" w:rsidR="00ED5433" w:rsidRPr="00C0357D" w:rsidRDefault="00ED5433" w:rsidP="00C0357D">
      <w:pPr>
        <w:jc w:val="both"/>
        <w:rPr>
          <w:rFonts w:ascii="DIN OT" w:hAnsi="DIN OT"/>
        </w:rPr>
      </w:pPr>
    </w:p>
    <w:p w14:paraId="2A7B77DB" w14:textId="484C9765" w:rsidR="00ED5433" w:rsidRPr="00C0357D" w:rsidRDefault="00C0357D" w:rsidP="00C0357D">
      <w:pPr>
        <w:jc w:val="both"/>
        <w:rPr>
          <w:rFonts w:ascii="DIN OT" w:hAnsi="DIN OT"/>
        </w:rPr>
      </w:pPr>
      <w:r w:rsidRPr="00C0357D">
        <w:rPr>
          <w:rFonts w:ascii="DIN OT" w:hAnsi="DIN OT"/>
          <w:b/>
          <w:bCs/>
        </w:rPr>
        <w:t xml:space="preserve">Studierende: </w:t>
      </w:r>
      <w:r w:rsidRPr="00C0357D">
        <w:rPr>
          <w:rFonts w:ascii="DIN OT" w:hAnsi="DIN OT"/>
        </w:rPr>
        <w:t>Vielleicht wirklich ein wöchentlicher Punkt, dass nicht nur die Lektionen abzuhandeln sind, sondern dass man vielleicht auch wirklich einen Online-Test oder so hat. Es hilft einem pers</w:t>
      </w:r>
      <w:r w:rsidRPr="00C0357D">
        <w:rPr>
          <w:rFonts w:ascii="DIN OT" w:hAnsi="DIN OT"/>
        </w:rPr>
        <w:t>önlich, einfach gut am Ball zu bleiben.</w:t>
      </w:r>
    </w:p>
    <w:p w14:paraId="5DB1D756" w14:textId="77777777" w:rsidR="00ED5433" w:rsidRPr="00C0357D" w:rsidRDefault="00ED5433" w:rsidP="00C0357D">
      <w:pPr>
        <w:jc w:val="both"/>
        <w:rPr>
          <w:rFonts w:ascii="DIN OT" w:hAnsi="DIN OT"/>
        </w:rPr>
      </w:pPr>
    </w:p>
    <w:p w14:paraId="0A9EE2BA" w14:textId="44832323" w:rsidR="00ED5433" w:rsidRPr="00C0357D" w:rsidRDefault="00C0357D" w:rsidP="00C0357D">
      <w:pPr>
        <w:jc w:val="both"/>
        <w:rPr>
          <w:rFonts w:ascii="DIN OT" w:hAnsi="DIN OT"/>
        </w:rPr>
      </w:pPr>
      <w:r w:rsidRPr="00C0357D">
        <w:rPr>
          <w:rFonts w:ascii="DIN OT" w:hAnsi="DIN OT"/>
          <w:b/>
          <w:bCs/>
        </w:rPr>
        <w:t>Sprecherin:</w:t>
      </w:r>
      <w:r w:rsidRPr="00C0357D">
        <w:rPr>
          <w:rFonts w:ascii="DIN OT" w:hAnsi="DIN OT"/>
        </w:rPr>
        <w:t xml:space="preserve"> </w:t>
      </w:r>
      <w:r w:rsidRPr="00C0357D">
        <w:rPr>
          <w:rFonts w:ascii="DIN OT" w:hAnsi="DIN OT"/>
        </w:rPr>
        <w:t>Wie wichtig ist die örtliche Flexibilität für Studierende eines Fernstudiums? Sollen Lernunterlagen und Inhalte jederzeit und ortsungebunden verfügbar sein?</w:t>
      </w:r>
    </w:p>
    <w:p w14:paraId="0C6C9CF1" w14:textId="77777777" w:rsidR="00ED5433" w:rsidRPr="00C0357D" w:rsidRDefault="00ED5433" w:rsidP="00C0357D">
      <w:pPr>
        <w:jc w:val="both"/>
        <w:rPr>
          <w:rFonts w:ascii="DIN OT" w:hAnsi="DIN OT"/>
        </w:rPr>
      </w:pPr>
    </w:p>
    <w:p w14:paraId="3DCD72D6" w14:textId="3D58E611" w:rsidR="00ED5433" w:rsidRPr="00C0357D" w:rsidRDefault="00C0357D" w:rsidP="00C0357D">
      <w:pPr>
        <w:jc w:val="both"/>
        <w:rPr>
          <w:rFonts w:ascii="DIN OT" w:hAnsi="DIN OT"/>
        </w:rPr>
      </w:pPr>
      <w:r w:rsidRPr="00C0357D">
        <w:rPr>
          <w:rFonts w:ascii="DIN OT" w:hAnsi="DIN OT"/>
          <w:b/>
          <w:bCs/>
        </w:rPr>
        <w:t xml:space="preserve">Studierende: </w:t>
      </w:r>
      <w:r w:rsidRPr="00C0357D">
        <w:rPr>
          <w:rFonts w:ascii="DIN OT" w:hAnsi="DIN OT"/>
        </w:rPr>
        <w:t>Ja, mobil ist schon auch wichtig, also vielleicht auch eh</w:t>
      </w:r>
      <w:r w:rsidRPr="00C0357D">
        <w:rPr>
          <w:rFonts w:ascii="DIN OT" w:hAnsi="DIN OT"/>
        </w:rPr>
        <w:t>er, um am Ball zu bleiben, und Forenbeiträge und so etwas zu checken.</w:t>
      </w:r>
    </w:p>
    <w:p w14:paraId="0DBB58CE" w14:textId="77777777" w:rsidR="00ED5433" w:rsidRPr="00C0357D" w:rsidRDefault="00ED5433" w:rsidP="00C0357D">
      <w:pPr>
        <w:jc w:val="both"/>
        <w:rPr>
          <w:rFonts w:ascii="DIN OT" w:hAnsi="DIN OT"/>
        </w:rPr>
      </w:pPr>
    </w:p>
    <w:p w14:paraId="674AA13D" w14:textId="581277C4" w:rsidR="00ED5433" w:rsidRPr="00C0357D" w:rsidRDefault="00C0357D" w:rsidP="00C0357D">
      <w:pPr>
        <w:jc w:val="both"/>
        <w:rPr>
          <w:rFonts w:ascii="DIN OT" w:hAnsi="DIN OT"/>
        </w:rPr>
      </w:pPr>
      <w:r w:rsidRPr="00C0357D">
        <w:rPr>
          <w:rFonts w:ascii="DIN OT" w:hAnsi="DIN OT"/>
          <w:b/>
          <w:bCs/>
        </w:rPr>
        <w:lastRenderedPageBreak/>
        <w:t>Sprecherin:</w:t>
      </w:r>
      <w:r w:rsidRPr="00C0357D">
        <w:rPr>
          <w:rFonts w:ascii="DIN OT" w:hAnsi="DIN OT"/>
        </w:rPr>
        <w:t xml:space="preserve"> </w:t>
      </w:r>
      <w:r w:rsidRPr="00C0357D">
        <w:rPr>
          <w:rFonts w:ascii="DIN OT" w:hAnsi="DIN OT"/>
        </w:rPr>
        <w:t xml:space="preserve"> </w:t>
      </w:r>
      <w:r w:rsidRPr="00C0357D">
        <w:rPr>
          <w:rFonts w:ascii="DIN OT" w:hAnsi="DIN OT"/>
        </w:rPr>
        <w:t>Die soziale Komponente des Studierendenlebens geschieht im Fernstudium häufig ausschließlich im virtuellen Raum. Wie kann dieses gestaltet werden?</w:t>
      </w:r>
    </w:p>
    <w:p w14:paraId="35188929" w14:textId="77777777" w:rsidR="00ED5433" w:rsidRPr="00C0357D" w:rsidRDefault="00ED5433" w:rsidP="00C0357D">
      <w:pPr>
        <w:jc w:val="both"/>
        <w:rPr>
          <w:rFonts w:ascii="DIN OT" w:hAnsi="DIN OT"/>
        </w:rPr>
      </w:pPr>
    </w:p>
    <w:p w14:paraId="0952C83C" w14:textId="4AD211D6" w:rsidR="00ED5433" w:rsidRPr="00C0357D" w:rsidRDefault="00C0357D" w:rsidP="00C0357D">
      <w:pPr>
        <w:jc w:val="both"/>
        <w:rPr>
          <w:rFonts w:ascii="DIN OT" w:hAnsi="DIN OT"/>
        </w:rPr>
      </w:pPr>
      <w:r w:rsidRPr="00C0357D">
        <w:rPr>
          <w:rFonts w:ascii="DIN OT" w:hAnsi="DIN OT"/>
          <w:b/>
          <w:bCs/>
        </w:rPr>
        <w:t xml:space="preserve">Studierende: </w:t>
      </w:r>
      <w:proofErr w:type="spellStart"/>
      <w:r w:rsidRPr="00C0357D">
        <w:rPr>
          <w:rFonts w:ascii="DIN OT" w:hAnsi="DIN OT"/>
        </w:rPr>
        <w:t>To</w:t>
      </w:r>
      <w:proofErr w:type="spellEnd"/>
      <w:r w:rsidRPr="00C0357D">
        <w:rPr>
          <w:rFonts w:ascii="DIN OT" w:hAnsi="DIN OT"/>
        </w:rPr>
        <w:t>-</w:t>
      </w:r>
      <w:r w:rsidRPr="00C0357D">
        <w:rPr>
          <w:rFonts w:ascii="DIN OT" w:hAnsi="DIN OT"/>
        </w:rPr>
        <w:t>do-</w:t>
      </w:r>
      <w:r w:rsidRPr="00C0357D">
        <w:rPr>
          <w:rFonts w:ascii="DIN OT" w:hAnsi="DIN OT"/>
        </w:rPr>
        <w:t>Listen abhaken, wöchentliches S</w:t>
      </w:r>
      <w:r w:rsidRPr="00C0357D">
        <w:rPr>
          <w:rFonts w:ascii="DIN OT" w:hAnsi="DIN OT"/>
        </w:rPr>
        <w:t>kypen mit der Gruppe, das ist ganz wichtig, das ist ein ganz ein guter Motivationsfaktor und da bleibt man leichter am Ball.</w:t>
      </w:r>
    </w:p>
    <w:p w14:paraId="47D84D36" w14:textId="77777777" w:rsidR="00ED5433" w:rsidRPr="00C0357D" w:rsidRDefault="00ED5433" w:rsidP="00C0357D">
      <w:pPr>
        <w:jc w:val="both"/>
        <w:rPr>
          <w:rFonts w:ascii="DIN OT" w:hAnsi="DIN OT"/>
        </w:rPr>
      </w:pPr>
    </w:p>
    <w:p w14:paraId="5016D8EC" w14:textId="5789892C" w:rsidR="00ED5433" w:rsidRPr="00C0357D" w:rsidRDefault="00C0357D" w:rsidP="00C0357D">
      <w:pPr>
        <w:jc w:val="both"/>
        <w:rPr>
          <w:rFonts w:ascii="DIN OT" w:hAnsi="DIN OT"/>
        </w:rPr>
      </w:pPr>
      <w:r w:rsidRPr="00C0357D">
        <w:rPr>
          <w:rFonts w:ascii="DIN OT" w:hAnsi="DIN OT"/>
          <w:b/>
          <w:bCs/>
        </w:rPr>
        <w:t>Sprecherin:</w:t>
      </w:r>
      <w:r w:rsidRPr="00C0357D">
        <w:rPr>
          <w:rFonts w:ascii="DIN OT" w:hAnsi="DIN OT"/>
        </w:rPr>
        <w:t xml:space="preserve"> </w:t>
      </w:r>
      <w:r w:rsidRPr="00C0357D">
        <w:rPr>
          <w:rFonts w:ascii="DIN OT" w:hAnsi="DIN OT"/>
        </w:rPr>
        <w:t>Um Lehrinhalte ohne Präsenzveranstaltungen zu vermitteln, greifen immer mehr Lehrende auf Videos zurück. Hier gibt es die untersch</w:t>
      </w:r>
      <w:r w:rsidRPr="00C0357D">
        <w:rPr>
          <w:rFonts w:ascii="DIN OT" w:hAnsi="DIN OT"/>
        </w:rPr>
        <w:t>iedlichsten Anforderungen und Umsetzungen. Von vertonten Präsentationen und aufgezeichneten Vorträgen bis hin zu animierten Videos. Doch wie würden Studierende Lehrvideos gestalten?</w:t>
      </w:r>
    </w:p>
    <w:p w14:paraId="178CBA71" w14:textId="77777777" w:rsidR="00ED5433" w:rsidRPr="00C0357D" w:rsidRDefault="00ED5433" w:rsidP="00C0357D">
      <w:pPr>
        <w:jc w:val="both"/>
        <w:rPr>
          <w:rFonts w:ascii="DIN OT" w:hAnsi="DIN OT"/>
        </w:rPr>
      </w:pPr>
    </w:p>
    <w:p w14:paraId="0CD93953" w14:textId="7803126F" w:rsidR="00ED5433" w:rsidRPr="00C0357D" w:rsidRDefault="00C0357D" w:rsidP="00C0357D">
      <w:pPr>
        <w:jc w:val="both"/>
        <w:rPr>
          <w:rFonts w:ascii="DIN OT" w:hAnsi="DIN OT"/>
        </w:rPr>
      </w:pPr>
      <w:r w:rsidRPr="00C0357D">
        <w:rPr>
          <w:rFonts w:ascii="DIN OT" w:hAnsi="DIN OT"/>
          <w:b/>
          <w:bCs/>
        </w:rPr>
        <w:t xml:space="preserve">Studierende: </w:t>
      </w:r>
      <w:r w:rsidRPr="00C0357D">
        <w:rPr>
          <w:rFonts w:ascii="DIN OT" w:hAnsi="DIN OT"/>
        </w:rPr>
        <w:t>Ich würde es mischen auf jeden Fall. Also, ich finde es gut, wenn man</w:t>
      </w:r>
      <w:r w:rsidRPr="00C0357D">
        <w:rPr>
          <w:rFonts w:ascii="DIN OT" w:hAnsi="DIN OT"/>
        </w:rPr>
        <w:t xml:space="preserve"> den Lehrbeauftragten am Anfang sieht, aber ich würde es relativ langweilig finden, wenn einer nur vorne sitzt und das Skript runterliest, sondern ich würde es mischen so 50 50, oder weniger sogar den Lehrbeauftragten anfangen und dann mit verschiedenen An</w:t>
      </w:r>
      <w:r w:rsidRPr="00C0357D">
        <w:rPr>
          <w:rFonts w:ascii="DIN OT" w:hAnsi="DIN OT"/>
        </w:rPr>
        <w:t>imationen die es einfach erleichtern.</w:t>
      </w:r>
    </w:p>
    <w:p w14:paraId="0478E871" w14:textId="77777777" w:rsidR="00ED5433" w:rsidRPr="00C0357D" w:rsidRDefault="00ED5433" w:rsidP="00C0357D">
      <w:pPr>
        <w:jc w:val="both"/>
        <w:rPr>
          <w:rFonts w:ascii="DIN OT" w:hAnsi="DIN OT"/>
        </w:rPr>
      </w:pPr>
    </w:p>
    <w:p w14:paraId="2D79EEE0" w14:textId="52603732" w:rsidR="00ED5433" w:rsidRPr="00C0357D" w:rsidRDefault="00C0357D" w:rsidP="00C0357D">
      <w:pPr>
        <w:jc w:val="both"/>
        <w:rPr>
          <w:rFonts w:ascii="DIN OT" w:hAnsi="DIN OT"/>
        </w:rPr>
      </w:pPr>
      <w:r w:rsidRPr="00C0357D">
        <w:rPr>
          <w:rFonts w:ascii="DIN OT" w:hAnsi="DIN OT"/>
          <w:b/>
          <w:bCs/>
        </w:rPr>
        <w:t>Sprecherin:</w:t>
      </w:r>
      <w:r w:rsidRPr="00C0357D">
        <w:rPr>
          <w:rFonts w:ascii="DIN OT" w:hAnsi="DIN OT"/>
        </w:rPr>
        <w:t xml:space="preserve"> </w:t>
      </w:r>
      <w:r w:rsidRPr="00C0357D">
        <w:rPr>
          <w:rFonts w:ascii="DIN OT" w:hAnsi="DIN OT"/>
        </w:rPr>
        <w:t>So unterschiedlich die Studierenden so ähnlich dann doch ihre Art zu lernen. Zwei Studierende erzählten uns wie sie am besten lernen.</w:t>
      </w:r>
    </w:p>
    <w:p w14:paraId="39CDC737" w14:textId="77777777" w:rsidR="00ED5433" w:rsidRPr="00C0357D" w:rsidRDefault="00ED5433" w:rsidP="00C0357D">
      <w:pPr>
        <w:jc w:val="both"/>
        <w:rPr>
          <w:rFonts w:ascii="DIN OT" w:hAnsi="DIN OT"/>
        </w:rPr>
      </w:pPr>
    </w:p>
    <w:p w14:paraId="26605988" w14:textId="28E72868" w:rsidR="00ED5433" w:rsidRPr="00C0357D" w:rsidRDefault="00C0357D" w:rsidP="00C0357D">
      <w:pPr>
        <w:jc w:val="both"/>
        <w:rPr>
          <w:rFonts w:ascii="DIN OT" w:hAnsi="DIN OT"/>
        </w:rPr>
      </w:pPr>
      <w:r w:rsidRPr="00C0357D">
        <w:rPr>
          <w:rFonts w:ascii="DIN OT" w:hAnsi="DIN OT"/>
          <w:b/>
          <w:bCs/>
        </w:rPr>
        <w:t xml:space="preserve">Studierende: </w:t>
      </w:r>
      <w:r w:rsidRPr="00C0357D">
        <w:rPr>
          <w:rFonts w:ascii="DIN OT" w:hAnsi="DIN OT"/>
        </w:rPr>
        <w:t xml:space="preserve">Sehr unterschiedlich. Teilweise mit Ausdrucken ja, hängt aber auch immer vom Fach </w:t>
      </w:r>
      <w:r w:rsidRPr="00C0357D">
        <w:rPr>
          <w:rFonts w:ascii="DIN OT" w:hAnsi="DIN OT"/>
        </w:rPr>
        <w:t xml:space="preserve">ab. Irrsinnige Zettelwirtschaft mag ich auch nicht. Videos helfen mir sehr, mag ich sehr gerne. PDFs kommen auch teilweise in einen Folder und je nach </w:t>
      </w:r>
      <w:proofErr w:type="gramStart"/>
      <w:r w:rsidRPr="00C0357D">
        <w:rPr>
          <w:rFonts w:ascii="DIN OT" w:hAnsi="DIN OT"/>
        </w:rPr>
        <w:t>Relevanz  werden</w:t>
      </w:r>
      <w:proofErr w:type="gramEnd"/>
      <w:r w:rsidRPr="00C0357D">
        <w:rPr>
          <w:rFonts w:ascii="DIN OT" w:hAnsi="DIN OT"/>
        </w:rPr>
        <w:t xml:space="preserve"> Sie dann auch gelesen.</w:t>
      </w:r>
    </w:p>
    <w:p w14:paraId="595773FF" w14:textId="77777777" w:rsidR="00ED5433" w:rsidRPr="00C0357D" w:rsidRDefault="00ED5433" w:rsidP="00C0357D">
      <w:pPr>
        <w:jc w:val="both"/>
        <w:rPr>
          <w:rFonts w:ascii="DIN OT" w:hAnsi="DIN OT"/>
        </w:rPr>
      </w:pPr>
    </w:p>
    <w:p w14:paraId="0B09E351" w14:textId="4705EFD4" w:rsidR="00ED5433" w:rsidRPr="00C0357D" w:rsidRDefault="00C0357D" w:rsidP="00C0357D">
      <w:pPr>
        <w:jc w:val="both"/>
        <w:rPr>
          <w:rFonts w:ascii="DIN OT" w:hAnsi="DIN OT"/>
        </w:rPr>
      </w:pPr>
      <w:r w:rsidRPr="00C0357D">
        <w:rPr>
          <w:rFonts w:ascii="DIN OT" w:hAnsi="DIN OT"/>
          <w:b/>
          <w:bCs/>
        </w:rPr>
        <w:t xml:space="preserve">Studierende: </w:t>
      </w:r>
      <w:r w:rsidRPr="00C0357D">
        <w:rPr>
          <w:rFonts w:ascii="DIN OT" w:hAnsi="DIN OT"/>
        </w:rPr>
        <w:t>Auch viel mit Videos oder ich tu mir relativ leicht,</w:t>
      </w:r>
      <w:r w:rsidRPr="00C0357D">
        <w:rPr>
          <w:rFonts w:ascii="DIN OT" w:hAnsi="DIN OT"/>
        </w:rPr>
        <w:t xml:space="preserve"> wenn ich Skr</w:t>
      </w:r>
      <w:r w:rsidRPr="00C0357D">
        <w:rPr>
          <w:rFonts w:ascii="DIN OT" w:hAnsi="DIN OT"/>
        </w:rPr>
        <w:t>ipte</w:t>
      </w:r>
      <w:r w:rsidRPr="00C0357D">
        <w:rPr>
          <w:rFonts w:ascii="DIN OT" w:hAnsi="DIN OT"/>
        </w:rPr>
        <w:t xml:space="preserve"> durchlese. Und wenn ich dann irgendwelche Fachbegriffe nachschlage, ja die </w:t>
      </w:r>
      <w:proofErr w:type="spellStart"/>
      <w:r w:rsidRPr="00C0357D">
        <w:rPr>
          <w:rFonts w:ascii="DIN OT" w:hAnsi="DIN OT"/>
        </w:rPr>
        <w:t>google</w:t>
      </w:r>
      <w:proofErr w:type="spellEnd"/>
      <w:r w:rsidRPr="00C0357D">
        <w:rPr>
          <w:rFonts w:ascii="DIN OT" w:hAnsi="DIN OT"/>
        </w:rPr>
        <w:t xml:space="preserve"> ich oder schau nach und schau mir wissenschaftlicher Artikel an. Das funktioniert relativ gut.</w:t>
      </w:r>
    </w:p>
    <w:p w14:paraId="15626090" w14:textId="77777777" w:rsidR="00ED5433" w:rsidRPr="00C0357D" w:rsidRDefault="00ED5433" w:rsidP="00C0357D">
      <w:pPr>
        <w:jc w:val="both"/>
        <w:rPr>
          <w:rFonts w:ascii="DIN OT" w:hAnsi="DIN OT"/>
        </w:rPr>
      </w:pPr>
    </w:p>
    <w:p w14:paraId="7A1F2862" w14:textId="4149B6BC" w:rsidR="00ED5433" w:rsidRPr="00C0357D" w:rsidRDefault="00C0357D" w:rsidP="00C0357D">
      <w:pPr>
        <w:jc w:val="both"/>
        <w:rPr>
          <w:rFonts w:ascii="DIN OT" w:hAnsi="DIN OT"/>
        </w:rPr>
      </w:pPr>
      <w:r w:rsidRPr="00C0357D">
        <w:rPr>
          <w:rFonts w:ascii="DIN OT" w:hAnsi="DIN OT"/>
          <w:b/>
          <w:bCs/>
        </w:rPr>
        <w:t>Sprecherin:</w:t>
      </w:r>
      <w:r w:rsidRPr="00C0357D">
        <w:rPr>
          <w:rFonts w:ascii="DIN OT" w:hAnsi="DIN OT"/>
        </w:rPr>
        <w:t xml:space="preserve"> </w:t>
      </w:r>
      <w:r w:rsidRPr="00C0357D">
        <w:rPr>
          <w:rFonts w:ascii="DIN OT" w:hAnsi="DIN OT"/>
        </w:rPr>
        <w:t>Beruf, Familie und Studium unter einen Hut zu bringen, ist eine Herausfo</w:t>
      </w:r>
      <w:r w:rsidRPr="00C0357D">
        <w:rPr>
          <w:rFonts w:ascii="DIN OT" w:hAnsi="DIN OT"/>
        </w:rPr>
        <w:t>rderung an sich. Hat das Fernstudium Auswirkungen auf Ihre Work-Life-Balance?</w:t>
      </w:r>
    </w:p>
    <w:p w14:paraId="185D4106" w14:textId="77777777" w:rsidR="00ED5433" w:rsidRPr="00C0357D" w:rsidRDefault="00ED5433" w:rsidP="00C0357D">
      <w:pPr>
        <w:jc w:val="both"/>
        <w:rPr>
          <w:rFonts w:ascii="DIN OT" w:hAnsi="DIN OT"/>
        </w:rPr>
      </w:pPr>
    </w:p>
    <w:p w14:paraId="4C943BC0" w14:textId="49CE6DE2" w:rsidR="00ED5433" w:rsidRPr="00C0357D" w:rsidRDefault="00C0357D" w:rsidP="00C0357D">
      <w:pPr>
        <w:jc w:val="both"/>
        <w:rPr>
          <w:rFonts w:ascii="DIN OT" w:hAnsi="DIN OT"/>
        </w:rPr>
      </w:pPr>
      <w:r w:rsidRPr="00C0357D">
        <w:rPr>
          <w:rFonts w:ascii="DIN OT" w:hAnsi="DIN OT"/>
          <w:b/>
          <w:bCs/>
        </w:rPr>
        <w:t xml:space="preserve">Studierende: </w:t>
      </w:r>
      <w:r w:rsidRPr="00C0357D">
        <w:rPr>
          <w:rFonts w:ascii="DIN OT" w:hAnsi="DIN OT"/>
        </w:rPr>
        <w:t>Na ja, schon sehr stark. Wobei es halt immer auch wieder geblockt ist. Also die zwei, drei Wochen vor den Prüfungen da ist man halt wirklich sehr fixiert auf die FH.</w:t>
      </w:r>
    </w:p>
    <w:p w14:paraId="6DC513E8" w14:textId="77777777" w:rsidR="00ED5433" w:rsidRPr="00C0357D" w:rsidRDefault="00ED5433" w:rsidP="00C0357D">
      <w:pPr>
        <w:jc w:val="both"/>
        <w:rPr>
          <w:rFonts w:ascii="DIN OT" w:hAnsi="DIN OT"/>
        </w:rPr>
      </w:pPr>
    </w:p>
    <w:p w14:paraId="3C999F59" w14:textId="43F42ACE" w:rsidR="00ED5433" w:rsidRPr="00C0357D" w:rsidRDefault="00C0357D" w:rsidP="00C0357D">
      <w:pPr>
        <w:jc w:val="both"/>
        <w:rPr>
          <w:rFonts w:ascii="DIN OT" w:hAnsi="DIN OT"/>
        </w:rPr>
      </w:pPr>
      <w:r w:rsidRPr="00C0357D">
        <w:rPr>
          <w:rFonts w:ascii="DIN OT" w:hAnsi="DIN OT"/>
          <w:b/>
          <w:bCs/>
        </w:rPr>
        <w:t>Sprecherin:</w:t>
      </w:r>
      <w:r w:rsidRPr="00C0357D">
        <w:rPr>
          <w:rFonts w:ascii="DIN OT" w:hAnsi="DIN OT"/>
        </w:rPr>
        <w:t xml:space="preserve"> </w:t>
      </w:r>
      <w:r w:rsidRPr="00C0357D">
        <w:rPr>
          <w:rFonts w:ascii="DIN OT" w:hAnsi="DIN OT"/>
        </w:rPr>
        <w:t>Das Fernst</w:t>
      </w:r>
      <w:r w:rsidRPr="00C0357D">
        <w:rPr>
          <w:rFonts w:ascii="DIN OT" w:hAnsi="DIN OT"/>
        </w:rPr>
        <w:t>udium wird durch Präsenztage und Deadlines strukturiert. Hilft diese Strukturierung, um im Studium voranzukommen?</w:t>
      </w:r>
    </w:p>
    <w:p w14:paraId="6C82DABE" w14:textId="77777777" w:rsidR="00ED5433" w:rsidRPr="00C0357D" w:rsidRDefault="00ED5433" w:rsidP="00C0357D">
      <w:pPr>
        <w:jc w:val="both"/>
        <w:rPr>
          <w:rFonts w:ascii="DIN OT" w:hAnsi="DIN OT"/>
        </w:rPr>
      </w:pPr>
    </w:p>
    <w:p w14:paraId="730E9AD0" w14:textId="0F5A5717" w:rsidR="00ED5433" w:rsidRPr="00C0357D" w:rsidRDefault="00C0357D" w:rsidP="00C0357D">
      <w:pPr>
        <w:jc w:val="both"/>
        <w:rPr>
          <w:rFonts w:ascii="DIN OT" w:hAnsi="DIN OT"/>
        </w:rPr>
      </w:pPr>
      <w:r w:rsidRPr="00C0357D">
        <w:rPr>
          <w:rFonts w:ascii="DIN OT" w:hAnsi="DIN OT"/>
          <w:b/>
          <w:bCs/>
        </w:rPr>
        <w:t xml:space="preserve">Studierende: </w:t>
      </w:r>
      <w:r w:rsidRPr="00C0357D">
        <w:rPr>
          <w:rFonts w:ascii="DIN OT" w:hAnsi="DIN OT"/>
        </w:rPr>
        <w:t xml:space="preserve">Also ich finde die Deadlines persönlich wunderbar, weil ich mich so nicht darum kümmern muss, ob ich in einem Kurs drinnen bin, wann ich zur </w:t>
      </w:r>
      <w:r w:rsidRPr="00C0357D">
        <w:rPr>
          <w:rFonts w:ascii="DIN OT" w:hAnsi="DIN OT"/>
        </w:rPr>
        <w:t xml:space="preserve">Prüfung antreten muss, was ich alles erledigen muss. Sondern ich sehe meine Deadlines. Die habe ich am Beginn des Semesters für den nächsten Durchgangszeitraum. Es ist alles vorprogrammiert, ich trage das in meinen Kalender ein, ich weiß eigentlich immer, </w:t>
      </w:r>
      <w:r w:rsidRPr="00C0357D">
        <w:rPr>
          <w:rFonts w:ascii="DIN OT" w:hAnsi="DIN OT"/>
        </w:rPr>
        <w:t>was ich tun muss. Und ich weiß auch, wenn ich mal hinterherhinke. Und für mich ist das die ideale Lösung.</w:t>
      </w:r>
    </w:p>
    <w:p w14:paraId="12561E11" w14:textId="77777777" w:rsidR="00ED5433" w:rsidRPr="00C0357D" w:rsidRDefault="00ED5433" w:rsidP="00C0357D">
      <w:pPr>
        <w:jc w:val="both"/>
        <w:rPr>
          <w:rFonts w:ascii="DIN OT" w:hAnsi="DIN OT"/>
        </w:rPr>
      </w:pPr>
    </w:p>
    <w:p w14:paraId="0CCC3970" w14:textId="17CBB49F" w:rsidR="00ED5433" w:rsidRPr="00C0357D" w:rsidRDefault="00C0357D" w:rsidP="00C0357D">
      <w:pPr>
        <w:jc w:val="both"/>
        <w:rPr>
          <w:rFonts w:ascii="DIN OT" w:hAnsi="DIN OT"/>
        </w:rPr>
      </w:pPr>
      <w:r w:rsidRPr="00C0357D">
        <w:rPr>
          <w:rFonts w:ascii="DIN OT" w:hAnsi="DIN OT"/>
          <w:b/>
          <w:bCs/>
        </w:rPr>
        <w:t xml:space="preserve">Studierende: </w:t>
      </w:r>
      <w:r w:rsidRPr="00C0357D">
        <w:rPr>
          <w:rFonts w:ascii="DIN OT" w:hAnsi="DIN OT"/>
        </w:rPr>
        <w:t>Für mich eigentlich genau das gleiche. Das ist auch der Grund, warum ich mich eben für diese Ausbildung entschieden habe, weil es für mich einfach, d</w:t>
      </w:r>
      <w:r w:rsidRPr="00C0357D">
        <w:rPr>
          <w:rFonts w:ascii="DIN OT" w:hAnsi="DIN OT"/>
        </w:rPr>
        <w:t xml:space="preserve">as richtige ist, eine Deadline zu haben und zu wissen, wann ich mit was fertig sein muss, dass ich an Veranstaltungen teilnehmen muss zu einem gewissen Termin und meine Abgabetermine einhalten muss. Andere Konzepte sind für </w:t>
      </w:r>
      <w:proofErr w:type="gramStart"/>
      <w:r w:rsidRPr="00C0357D">
        <w:rPr>
          <w:rFonts w:ascii="DIN OT" w:hAnsi="DIN OT"/>
        </w:rPr>
        <w:t>mich  eher</w:t>
      </w:r>
      <w:proofErr w:type="gramEnd"/>
      <w:r w:rsidRPr="00C0357D">
        <w:rPr>
          <w:rFonts w:ascii="DIN OT" w:hAnsi="DIN OT"/>
        </w:rPr>
        <w:t xml:space="preserve"> schwierig, </w:t>
      </w:r>
      <w:proofErr w:type="spellStart"/>
      <w:r w:rsidRPr="00C0357D">
        <w:rPr>
          <w:rFonts w:ascii="DIN OT" w:hAnsi="DIN OT"/>
        </w:rPr>
        <w:t>wiel</w:t>
      </w:r>
      <w:proofErr w:type="spellEnd"/>
      <w:r w:rsidRPr="00C0357D">
        <w:rPr>
          <w:rFonts w:ascii="DIN OT" w:hAnsi="DIN OT"/>
        </w:rPr>
        <w:t xml:space="preserve"> ich e</w:t>
      </w:r>
      <w:r w:rsidRPr="00C0357D">
        <w:rPr>
          <w:rFonts w:ascii="DIN OT" w:hAnsi="DIN OT"/>
        </w:rPr>
        <w:t xml:space="preserve">in Typ bin, der unter Druck arbeitet. Dann kommt auch meistens etwas dabei raus und deswegen ist es für mich das mit einer Deadline einfach super. Also ich könnte es mir nicht anders vorstellen. </w:t>
      </w:r>
    </w:p>
    <w:p w14:paraId="11C42733" w14:textId="77777777" w:rsidR="00ED5433" w:rsidRPr="00C0357D" w:rsidRDefault="00ED5433" w:rsidP="00C0357D">
      <w:pPr>
        <w:jc w:val="both"/>
        <w:rPr>
          <w:rFonts w:ascii="DIN OT" w:hAnsi="DIN OT"/>
        </w:rPr>
      </w:pPr>
    </w:p>
    <w:p w14:paraId="2D209B22" w14:textId="091AF8E1" w:rsidR="00ED5433" w:rsidRPr="00C0357D" w:rsidRDefault="00C0357D" w:rsidP="00C0357D">
      <w:pPr>
        <w:jc w:val="both"/>
        <w:rPr>
          <w:rFonts w:ascii="DIN OT" w:hAnsi="DIN OT"/>
        </w:rPr>
      </w:pPr>
      <w:r w:rsidRPr="00C0357D">
        <w:rPr>
          <w:rFonts w:ascii="DIN OT" w:hAnsi="DIN OT"/>
          <w:b/>
          <w:bCs/>
        </w:rPr>
        <w:t>Sprecherin:</w:t>
      </w:r>
      <w:r w:rsidRPr="00C0357D">
        <w:rPr>
          <w:rFonts w:ascii="DIN OT" w:hAnsi="DIN OT"/>
        </w:rPr>
        <w:t xml:space="preserve"> </w:t>
      </w:r>
      <w:r w:rsidRPr="00C0357D">
        <w:rPr>
          <w:rFonts w:ascii="DIN OT" w:hAnsi="DIN OT"/>
        </w:rPr>
        <w:t>Denken Sie, dass Deadlines für einen positiven Studienabsch</w:t>
      </w:r>
      <w:r w:rsidRPr="00C0357D">
        <w:rPr>
          <w:rFonts w:ascii="DIN OT" w:hAnsi="DIN OT"/>
        </w:rPr>
        <w:t>luss wichtig und notwendig sind?</w:t>
      </w:r>
    </w:p>
    <w:p w14:paraId="56EC2564" w14:textId="77777777" w:rsidR="00ED5433" w:rsidRPr="00C0357D" w:rsidRDefault="00ED5433" w:rsidP="00C0357D">
      <w:pPr>
        <w:jc w:val="both"/>
        <w:rPr>
          <w:rFonts w:ascii="DIN OT" w:hAnsi="DIN OT"/>
        </w:rPr>
      </w:pPr>
    </w:p>
    <w:p w14:paraId="3C635674" w14:textId="7CDCF221" w:rsidR="00ED5433" w:rsidRPr="00C0357D" w:rsidRDefault="00C0357D" w:rsidP="00C0357D">
      <w:pPr>
        <w:jc w:val="both"/>
        <w:rPr>
          <w:rFonts w:ascii="DIN OT" w:hAnsi="DIN OT"/>
        </w:rPr>
      </w:pPr>
      <w:r w:rsidRPr="00C0357D">
        <w:rPr>
          <w:rFonts w:ascii="DIN OT" w:hAnsi="DIN OT"/>
          <w:b/>
          <w:bCs/>
        </w:rPr>
        <w:t xml:space="preserve">Studierende: </w:t>
      </w:r>
      <w:r w:rsidRPr="00C0357D">
        <w:rPr>
          <w:rFonts w:ascii="DIN OT" w:hAnsi="DIN OT"/>
        </w:rPr>
        <w:t>Kann ich mir vorstellen, dass der Abschlussquote bei weitem nicht so hoch ist wie an dem Campus jetzt.</w:t>
      </w:r>
    </w:p>
    <w:p w14:paraId="49F873E9" w14:textId="77777777" w:rsidR="00ED5433" w:rsidRPr="00C0357D" w:rsidRDefault="00ED5433" w:rsidP="00C0357D">
      <w:pPr>
        <w:jc w:val="both"/>
        <w:rPr>
          <w:rFonts w:ascii="DIN OT" w:hAnsi="DIN OT"/>
        </w:rPr>
      </w:pPr>
    </w:p>
    <w:p w14:paraId="5B838E54" w14:textId="6ACA939F" w:rsidR="00ED5433" w:rsidRPr="00C0357D" w:rsidRDefault="00C0357D" w:rsidP="00C0357D">
      <w:pPr>
        <w:jc w:val="both"/>
        <w:rPr>
          <w:rFonts w:ascii="DIN OT" w:hAnsi="DIN OT"/>
        </w:rPr>
      </w:pPr>
      <w:r w:rsidRPr="00C0357D">
        <w:rPr>
          <w:rFonts w:ascii="DIN OT" w:hAnsi="DIN OT"/>
          <w:b/>
          <w:bCs/>
        </w:rPr>
        <w:t>Sprecherin:</w:t>
      </w:r>
      <w:r w:rsidRPr="00C0357D">
        <w:rPr>
          <w:rFonts w:ascii="DIN OT" w:hAnsi="DIN OT"/>
        </w:rPr>
        <w:t xml:space="preserve"> </w:t>
      </w:r>
      <w:r w:rsidRPr="00C0357D">
        <w:rPr>
          <w:rFonts w:ascii="DIN OT" w:hAnsi="DIN OT"/>
        </w:rPr>
        <w:t>Wir bedanken uns bei den Studierenden, die uns unsere Fragen beantwortet haben. Herzlichen Dank fürs Zuhören.</w:t>
      </w:r>
    </w:p>
    <w:p w14:paraId="60F820CD" w14:textId="77777777" w:rsidR="00ED5433" w:rsidRPr="00C0357D" w:rsidRDefault="00ED5433" w:rsidP="00C0357D">
      <w:pPr>
        <w:jc w:val="both"/>
        <w:rPr>
          <w:rFonts w:ascii="DIN OT" w:hAnsi="DIN OT"/>
        </w:rPr>
      </w:pPr>
    </w:p>
    <w:sectPr w:rsidR="00ED5433" w:rsidRPr="00C035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DIN OT">
    <w:panose1 w:val="020B0504020201010104"/>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ED5433"/>
    <w:rsid w:val="00C0357D"/>
    <w:rsid w:val="00ED54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BCBB"/>
  <w15:docId w15:val="{3DE16E10-D358-413A-926D-9DA6DED7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sz w:val="24"/>
        <w:lang w:val="de-AT" w:eastAsia="de-AT" w:bidi="ar-SA"/>
      </w:rPr>
    </w:rPrDefault>
    <w:pPrDefault>
      <w:pPr>
        <w:spacing w:line="32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spacing w:after="120"/>
      <w:contextualSpacing/>
      <w:outlineLvl w:val="0"/>
    </w:pPr>
    <w:rPr>
      <w:rFonts w:ascii="Palatino" w:eastAsia="Palatino" w:hAnsi="Palatino" w:cs="Palatino"/>
      <w:sz w:val="36"/>
    </w:rPr>
  </w:style>
  <w:style w:type="paragraph" w:styleId="berschrift2">
    <w:name w:val="heading 2"/>
    <w:basedOn w:val="Standard"/>
    <w:next w:val="Standard"/>
    <w:uiPriority w:val="9"/>
    <w:semiHidden/>
    <w:unhideWhenUsed/>
    <w:qFormat/>
    <w:pPr>
      <w:spacing w:before="120" w:after="160"/>
      <w:contextualSpacing/>
      <w:outlineLvl w:val="1"/>
    </w:pPr>
    <w:rPr>
      <w:b/>
      <w:sz w:val="26"/>
    </w:rPr>
  </w:style>
  <w:style w:type="paragraph" w:styleId="berschrift3">
    <w:name w:val="heading 3"/>
    <w:basedOn w:val="Standard"/>
    <w:next w:val="Standard"/>
    <w:uiPriority w:val="9"/>
    <w:semiHidden/>
    <w:unhideWhenUsed/>
    <w:qFormat/>
    <w:pPr>
      <w:spacing w:before="120" w:after="160"/>
      <w:contextualSpacing/>
      <w:outlineLvl w:val="2"/>
    </w:pPr>
    <w:rPr>
      <w:b/>
      <w:i/>
      <w:color w:val="666666"/>
    </w:rPr>
  </w:style>
  <w:style w:type="paragraph" w:styleId="berschrift4">
    <w:name w:val="heading 4"/>
    <w:basedOn w:val="Standard"/>
    <w:next w:val="Standard"/>
    <w:uiPriority w:val="9"/>
    <w:semiHidden/>
    <w:unhideWhenUsed/>
    <w:qFormat/>
    <w:pPr>
      <w:spacing w:before="120" w:after="120"/>
      <w:contextualSpacing/>
      <w:outlineLvl w:val="3"/>
    </w:pPr>
    <w:rPr>
      <w:rFonts w:ascii="Palatino" w:eastAsia="Palatino" w:hAnsi="Palatino" w:cs="Palatino"/>
      <w:b/>
    </w:rPr>
  </w:style>
  <w:style w:type="paragraph" w:styleId="berschrift5">
    <w:name w:val="heading 5"/>
    <w:basedOn w:val="Standard"/>
    <w:next w:val="Standard"/>
    <w:uiPriority w:val="9"/>
    <w:semiHidden/>
    <w:unhideWhenUsed/>
    <w:qFormat/>
    <w:pPr>
      <w:spacing w:before="120" w:after="120"/>
      <w:contextualSpacing/>
      <w:outlineLvl w:val="4"/>
    </w:pPr>
    <w:rPr>
      <w:b/>
      <w:sz w:val="22"/>
    </w:rPr>
  </w:style>
  <w:style w:type="paragraph" w:styleId="berschrift6">
    <w:name w:val="heading 6"/>
    <w:basedOn w:val="Standard"/>
    <w:next w:val="Standard"/>
    <w:uiPriority w:val="9"/>
    <w:semiHidden/>
    <w:unhideWhenUsed/>
    <w:qFormat/>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spacing w:line="552" w:lineRule="auto"/>
    </w:pPr>
    <w:tblPr>
      <w:tblCellMar>
        <w:top w:w="0" w:type="dxa"/>
        <w:left w:w="0" w:type="dxa"/>
        <w:bottom w:w="0" w:type="dxa"/>
        <w:right w:w="0" w:type="dxa"/>
      </w:tblCellMar>
    </w:tblPr>
  </w:style>
  <w:style w:type="paragraph" w:styleId="Titel">
    <w:name w:val="Title"/>
    <w:basedOn w:val="Standard"/>
    <w:next w:val="Standard"/>
    <w:uiPriority w:val="10"/>
    <w:qFormat/>
    <w:pPr>
      <w:contextualSpacing/>
    </w:pPr>
    <w:rPr>
      <w:rFonts w:ascii="Palatino" w:eastAsia="Palatino" w:hAnsi="Palatino" w:cs="Palatino"/>
      <w:sz w:val="60"/>
    </w:rPr>
  </w:style>
  <w:style w:type="paragraph" w:styleId="Untertitel">
    <w:name w:val="Subtitle"/>
    <w:basedOn w:val="Standard"/>
    <w:next w:val="Standard"/>
    <w:uiPriority w:val="11"/>
    <w:qFormat/>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6251</Characters>
  <Application>Microsoft Office Word</Application>
  <DocSecurity>0</DocSecurity>
  <Lines>52</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THOMANN Ina</cp:lastModifiedBy>
  <cp:revision>2</cp:revision>
  <dcterms:created xsi:type="dcterms:W3CDTF">2019-10-28T08:17:00Z</dcterms:created>
  <dcterms:modified xsi:type="dcterms:W3CDTF">2019-10-28T08:20:00Z</dcterms:modified>
</cp:coreProperties>
</file>